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jc w:val="both"/>
        <w:rPr>
          <w:b/>
          <w:color w:val="000000" w:themeColor="text1"/>
          <w:lang w:val="it-IT"/>
        </w:rPr>
      </w:pPr>
      <w:r>
        <w:rPr>
          <w:b/>
          <w:color w:val="000000" w:themeColor="text1"/>
          <w:lang w:val="it-IT"/>
        </w:rPr>
        <w:t xml:space="preserve">Allegato 2 – ESPERTO LEGALE II LIVELLO _ Scheda di valutazione del candidato </w:t>
      </w:r>
    </w:p>
    <w:p>
      <w:pPr>
        <w:jc w:val="both"/>
        <w:rPr>
          <w:i/>
          <w:color w:val="000000" w:themeColor="text1"/>
          <w:lang w:val="it-IT"/>
        </w:rPr>
      </w:pPr>
      <w:r>
        <w:rPr>
          <w:i/>
          <w:color w:val="000000" w:themeColor="text1"/>
          <w:lang w:val="it-IT"/>
        </w:rPr>
        <w:t>(N.B. Compilare le parti pertinenti negli spazi evidenziati in giallo)</w:t>
      </w:r>
    </w:p>
    <w:p>
      <w:pPr>
        <w:rPr>
          <w:lang w:val="it-IT"/>
        </w:rPr>
      </w:pPr>
    </w:p>
    <w:p>
      <w:pPr>
        <w:shd w:val="clear" w:color="auto" w:fill="FFF2CC" w:themeFill="accent4" w:themeFillTint="33"/>
        <w:rPr>
          <w:sz w:val="22"/>
          <w:szCs w:val="22"/>
          <w:lang w:val="it-IT" w:eastAsia="it-IT"/>
        </w:rPr>
      </w:pPr>
      <w:r>
        <w:rPr>
          <w:sz w:val="22"/>
          <w:szCs w:val="22"/>
          <w:lang w:val="it-IT" w:eastAsia="it-IT"/>
        </w:rPr>
        <w:t>NOME/COGNOME DEL CANDIDAT</w:t>
      </w:r>
      <w:r>
        <w:rPr>
          <w:sz w:val="22"/>
          <w:szCs w:val="22"/>
          <w:shd w:val="clear" w:color="auto" w:fill="FFF2CC" w:themeFill="accent4" w:themeFillTint="33"/>
          <w:lang w:val="it-IT" w:eastAsia="it-IT"/>
        </w:rPr>
        <w:t>O_________________________</w:t>
      </w:r>
    </w:p>
    <w:p>
      <w:pPr>
        <w:rPr>
          <w:sz w:val="22"/>
          <w:szCs w:val="22"/>
          <w:lang w:val="it-IT" w:eastAsia="it-IT"/>
        </w:rPr>
      </w:pPr>
    </w:p>
    <w:p>
      <w:pPr>
        <w:rPr>
          <w:lang w:val="it-IT"/>
        </w:rPr>
      </w:pPr>
    </w:p>
    <w:tbl>
      <w:tblPr>
        <w:tblStyle w:val="Grigliatabella1"/>
        <w:tblW w:w="14454" w:type="dxa"/>
        <w:tblLook w:val="04A0" w:firstRow="1" w:lastRow="0" w:firstColumn="1" w:lastColumn="0" w:noHBand="0" w:noVBand="1"/>
      </w:tblPr>
      <w:tblGrid>
        <w:gridCol w:w="3784"/>
        <w:gridCol w:w="10670"/>
      </w:tblGrid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widowControl w:val="0"/>
              <w:autoSpaceDE w:val="0"/>
              <w:autoSpaceDN w:val="0"/>
              <w:spacing w:line="360" w:lineRule="auto"/>
              <w:ind w:left="360"/>
              <w:jc w:val="center"/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lang w:val="it-IT"/>
              </w:rPr>
              <w:t>SEZIONE DA COMPILARE PER CANDIDATURA A ESPERTO LEGALE NAZIONALE</w:t>
            </w: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13"/>
              </w:numPr>
              <w:tabs>
                <w:tab w:val="left" w:pos="354"/>
              </w:tabs>
              <w:spacing w:after="240"/>
              <w:ind w:right="40"/>
              <w:jc w:val="both"/>
              <w:rPr>
                <w:b/>
                <w:i/>
                <w:iCs/>
                <w:color w:val="000000" w:themeColor="text1"/>
                <w:lang w:val="it-IT"/>
              </w:rPr>
            </w:pPr>
            <w:r>
              <w:rPr>
                <w:b/>
                <w:i/>
                <w:iCs/>
                <w:color w:val="000000" w:themeColor="text1"/>
                <w:lang w:val="it-IT"/>
              </w:rPr>
              <w:t xml:space="preserve">Attività </w:t>
            </w:r>
            <w:r>
              <w:rPr>
                <w:b/>
                <w:i/>
                <w:iCs/>
                <w:color w:val="000000" w:themeColor="text1"/>
                <w:lang w:val="it-IT"/>
              </w:rPr>
              <w:t>di sportello di secondo livello, quindi non dirette agli utenti primari ma ad operatori di altri sportelli di consulenza, in materia di contrasto allo sfruttamento lavorativo, diritto all’immigrazione e discriminazione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i/>
                <w:iCs/>
                <w:color w:val="000000" w:themeColor="text1"/>
                <w:lang w:val="it-IT"/>
              </w:rPr>
            </w:pPr>
            <w:r>
              <w:rPr>
                <w:i/>
                <w:iCs/>
                <w:color w:val="000000" w:themeColor="text1"/>
                <w:lang w:val="it-IT"/>
              </w:rPr>
              <w:t>N.B. Elencare le esperienze.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17"/>
              <w:gridCol w:w="3994"/>
              <w:gridCol w:w="4833"/>
            </w:tblGrid>
            <w:tr>
              <w:tc>
                <w:tcPr>
                  <w:tcW w:w="1617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</w:t>
                  </w:r>
                </w:p>
              </w:tc>
              <w:tc>
                <w:tcPr>
                  <w:tcW w:w="3994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TITOLO E TIPOLOGIA PROGGETTO</w:t>
                  </w:r>
                </w:p>
              </w:tc>
              <w:tc>
                <w:tcPr>
                  <w:tcW w:w="483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SOGGETTO CONFERENTE L’INCARICO</w:t>
                  </w: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c>
          <w:tcPr>
            <w:tcW w:w="14454" w:type="dxa"/>
            <w:gridSpan w:val="2"/>
            <w:shd w:val="clear" w:color="auto" w:fill="70AD47" w:themeFill="accent6"/>
          </w:tcPr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widowControl w:val="0"/>
              <w:autoSpaceDE w:val="0"/>
              <w:autoSpaceDN w:val="0"/>
              <w:spacing w:line="360" w:lineRule="auto"/>
              <w:ind w:left="360"/>
              <w:jc w:val="center"/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lang w:val="it-IT"/>
              </w:rPr>
              <w:lastRenderedPageBreak/>
              <w:t xml:space="preserve">SEZIONE DA COMPILARE PER CANDIDATURA A ESPERTO LEGALE </w:t>
            </w:r>
            <w:r>
              <w:rPr>
                <w:b/>
                <w:color w:val="FF0000"/>
                <w:lang w:val="it-IT"/>
              </w:rPr>
              <w:t>TERRITORIALE</w:t>
            </w: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14"/>
              </w:numPr>
              <w:tabs>
                <w:tab w:val="left" w:pos="354"/>
              </w:tabs>
              <w:spacing w:after="240"/>
              <w:ind w:right="40"/>
              <w:jc w:val="both"/>
              <w:rPr>
                <w:b/>
                <w:i/>
                <w:iCs/>
                <w:color w:val="000000" w:themeColor="text1"/>
                <w:lang w:val="it-IT"/>
              </w:rPr>
            </w:pPr>
            <w:r>
              <w:rPr>
                <w:b/>
                <w:i/>
                <w:iCs/>
                <w:color w:val="000000" w:themeColor="text1"/>
                <w:lang w:val="it-IT"/>
              </w:rPr>
              <w:t xml:space="preserve">Attività </w:t>
            </w:r>
            <w:r>
              <w:rPr>
                <w:b/>
                <w:i/>
                <w:iCs/>
                <w:color w:val="000000" w:themeColor="text1"/>
                <w:lang w:val="it-IT"/>
              </w:rPr>
              <w:t>di collaborazione a corsi di formazione sullo sfruttamento lavorativo dei migranti, avere svolto attività di sportello dedicate a lavoratori migranti, vittime di sfruttamento lavorativo, avere svolto ricerche basate su interviste ai migranti sul tema dello sfruttamento lavorativo</w:t>
            </w:r>
          </w:p>
          <w:p>
            <w:pPr>
              <w:pStyle w:val="Paragrafoelenco"/>
              <w:tabs>
                <w:tab w:val="left" w:pos="354"/>
              </w:tabs>
              <w:spacing w:after="240"/>
              <w:ind w:left="1080" w:right="40"/>
              <w:jc w:val="both"/>
              <w:rPr>
                <w:b/>
                <w:i/>
                <w:iCs/>
                <w:color w:val="000000" w:themeColor="text1"/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i/>
                <w:iCs/>
                <w:color w:val="000000" w:themeColor="text1"/>
                <w:lang w:val="it-IT"/>
              </w:rPr>
            </w:pPr>
            <w:r>
              <w:rPr>
                <w:i/>
                <w:iCs/>
                <w:color w:val="000000" w:themeColor="text1"/>
                <w:lang w:val="it-IT"/>
              </w:rPr>
              <w:t>N.B. Elencare le esperienze.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17"/>
              <w:gridCol w:w="3994"/>
              <w:gridCol w:w="4833"/>
            </w:tblGrid>
            <w:tr>
              <w:tc>
                <w:tcPr>
                  <w:tcW w:w="1617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</w:t>
                  </w:r>
                </w:p>
              </w:tc>
              <w:tc>
                <w:tcPr>
                  <w:tcW w:w="3994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TITOLO E TIPOLOGIA PROGGETTO</w:t>
                  </w:r>
                </w:p>
              </w:tc>
              <w:tc>
                <w:tcPr>
                  <w:tcW w:w="483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SOGGETTO CONFERENTE L’INCARICO</w:t>
                  </w: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  <w:tr>
        <w:tc>
          <w:tcPr>
            <w:tcW w:w="14454" w:type="dxa"/>
            <w:gridSpan w:val="2"/>
            <w:shd w:val="clear" w:color="auto" w:fill="70AD47" w:themeFill="accent6"/>
          </w:tcPr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  <w:p>
            <w:pPr>
              <w:ind w:left="360"/>
              <w:rPr>
                <w:b/>
                <w:i/>
                <w:iCs/>
                <w:color w:val="000000" w:themeColor="text1"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widowControl w:val="0"/>
              <w:autoSpaceDE w:val="0"/>
              <w:autoSpaceDN w:val="0"/>
              <w:spacing w:line="360" w:lineRule="auto"/>
              <w:ind w:left="360"/>
              <w:jc w:val="center"/>
              <w:rPr>
                <w:b/>
                <w:color w:val="FF0000"/>
                <w:lang w:val="it-IT"/>
              </w:rPr>
            </w:pPr>
            <w:r>
              <w:rPr>
                <w:b/>
                <w:color w:val="FF0000"/>
                <w:lang w:val="it-IT"/>
              </w:rPr>
              <w:lastRenderedPageBreak/>
              <w:t xml:space="preserve">SEZIONE DA COMPILARE PER </w:t>
            </w:r>
            <w:r>
              <w:rPr>
                <w:b/>
                <w:color w:val="FF0000"/>
                <w:lang w:val="it-IT"/>
              </w:rPr>
              <w:t>TUTTE LE CANDIDATURE</w:t>
            </w: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1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>esperienze professionali come esperto legale nell’ambito dei progetti di sostegno dell’inclusione sociale dei migranti finanziati dall’Unione Europea</w:t>
            </w: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Elencare le esperienze.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15"/>
            </w:tblGrid>
            <w:tr>
              <w:trPr>
                <w:trHeight w:val="1982"/>
              </w:trPr>
              <w:tc>
                <w:tcPr>
                  <w:tcW w:w="10415" w:type="dxa"/>
                </w:tcPr>
                <w:tbl>
                  <w:tblPr>
                    <w:tblStyle w:val="Grigliatabella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1589"/>
                    <w:gridCol w:w="3889"/>
                    <w:gridCol w:w="4711"/>
                  </w:tblGrid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ANNO</w:t>
                        </w: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TIPO INCARICO</w:t>
                        </w: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lang w:val="it-IT"/>
                          </w:rPr>
                        </w:pPr>
                        <w:r>
                          <w:rPr>
                            <w:lang w:val="it-IT"/>
                          </w:rPr>
                          <w:t>SOGGETTO CONFERENTE L’INCARICO</w:t>
                        </w: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  <w:tr>
                    <w:tc>
                      <w:tcPr>
                        <w:tcW w:w="1617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3994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  <w:tc>
                      <w:tcPr>
                        <w:tcW w:w="4833" w:type="dxa"/>
                      </w:tcPr>
                      <w:p>
                        <w:pPr>
                          <w:rPr>
                            <w:i/>
                            <w:lang w:val="it-IT"/>
                          </w:rPr>
                        </w:pPr>
                      </w:p>
                    </w:tc>
                  </w:tr>
                </w:tbl>
                <w:p>
                  <w:pPr>
                    <w:rPr>
                      <w:lang w:val="it-IT"/>
                    </w:rPr>
                  </w:pPr>
                </w:p>
              </w:tc>
            </w:tr>
          </w:tbl>
          <w:p>
            <w:pPr>
              <w:rPr>
                <w:i/>
                <w:lang w:val="it-IT"/>
              </w:rPr>
            </w:pPr>
          </w:p>
        </w:tc>
      </w:tr>
      <w:tr>
        <w:tc>
          <w:tcPr>
            <w:tcW w:w="14454" w:type="dxa"/>
            <w:gridSpan w:val="2"/>
            <w:shd w:val="clear" w:color="auto" w:fill="F2F2F2" w:themeFill="background1" w:themeFillShade="F2"/>
          </w:tcPr>
          <w:p>
            <w:pPr>
              <w:pStyle w:val="Paragrafoelenco"/>
              <w:numPr>
                <w:ilvl w:val="0"/>
                <w:numId w:val="14"/>
              </w:numPr>
              <w:rPr>
                <w:b/>
                <w:lang w:val="it-IT"/>
              </w:rPr>
            </w:pPr>
            <w:r>
              <w:rPr>
                <w:b/>
                <w:lang w:val="it-IT"/>
              </w:rPr>
              <w:t xml:space="preserve">altri elementi curriculari (pubblicazioni pertinenti, percorsi formativi, </w:t>
            </w:r>
            <w:proofErr w:type="spellStart"/>
            <w:r>
              <w:rPr>
                <w:b/>
                <w:lang w:val="it-IT"/>
              </w:rPr>
              <w:t>etc.etc</w:t>
            </w:r>
            <w:proofErr w:type="spellEnd"/>
            <w:r>
              <w:rPr>
                <w:b/>
                <w:lang w:val="it-IT"/>
              </w:rPr>
              <w:t>.)</w:t>
            </w:r>
          </w:p>
          <w:p>
            <w:pPr>
              <w:pStyle w:val="Paragrafoelenco"/>
              <w:rPr>
                <w:b/>
                <w:lang w:val="it-IT"/>
              </w:rPr>
            </w:pPr>
          </w:p>
        </w:tc>
      </w:tr>
      <w:tr>
        <w:tc>
          <w:tcPr>
            <w:tcW w:w="3784" w:type="dxa"/>
          </w:tcPr>
          <w:p>
            <w:pPr>
              <w:jc w:val="both"/>
              <w:rPr>
                <w:color w:val="000000" w:themeColor="text1"/>
                <w:lang w:val="it-IT"/>
              </w:rPr>
            </w:pPr>
            <w:r>
              <w:rPr>
                <w:color w:val="000000" w:themeColor="text1"/>
                <w:lang w:val="it-IT"/>
              </w:rPr>
              <w:t>N.B. Indicare gli altri elementi curriculari posseduti</w:t>
            </w:r>
          </w:p>
        </w:tc>
        <w:tc>
          <w:tcPr>
            <w:tcW w:w="10670" w:type="dxa"/>
            <w:shd w:val="clear" w:color="auto" w:fill="FFF2CC" w:themeFill="accent4" w:themeFillTint="33"/>
          </w:tcPr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617"/>
              <w:gridCol w:w="3994"/>
              <w:gridCol w:w="4833"/>
            </w:tblGrid>
            <w:tr>
              <w:tc>
                <w:tcPr>
                  <w:tcW w:w="1617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ANNO</w:t>
                  </w:r>
                </w:p>
              </w:tc>
              <w:tc>
                <w:tcPr>
                  <w:tcW w:w="3994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 xml:space="preserve">TIPO </w:t>
                  </w:r>
                  <w:r>
                    <w:rPr>
                      <w:lang w:val="it-IT"/>
                    </w:rPr>
                    <w:t>ESPERIENZA</w:t>
                  </w:r>
                </w:p>
              </w:tc>
              <w:tc>
                <w:tcPr>
                  <w:tcW w:w="4833" w:type="dxa"/>
                </w:tcPr>
                <w:p>
                  <w:pPr>
                    <w:rPr>
                      <w:lang w:val="it-IT"/>
                    </w:rPr>
                  </w:pPr>
                  <w:r>
                    <w:rPr>
                      <w:lang w:val="it-IT"/>
                    </w:rPr>
                    <w:t>NOTE</w:t>
                  </w: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  <w:tr>
              <w:tc>
                <w:tcPr>
                  <w:tcW w:w="1617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3994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  <w:tc>
                <w:tcPr>
                  <w:tcW w:w="4833" w:type="dxa"/>
                </w:tcPr>
                <w:p>
                  <w:pPr>
                    <w:rPr>
                      <w:i/>
                      <w:lang w:val="it-IT"/>
                    </w:rPr>
                  </w:pPr>
                </w:p>
              </w:tc>
            </w:tr>
          </w:tbl>
          <w:p>
            <w:pPr>
              <w:tabs>
                <w:tab w:val="left" w:pos="3375"/>
              </w:tabs>
              <w:rPr>
                <w:lang w:val="it-IT"/>
              </w:rPr>
            </w:pPr>
            <w:r>
              <w:rPr>
                <w:lang w:val="it-IT"/>
              </w:rPr>
              <w:tab/>
            </w:r>
          </w:p>
        </w:tc>
      </w:tr>
    </w:tbl>
    <w:p>
      <w:pPr>
        <w:rPr>
          <w:lang w:val="it-IT"/>
        </w:rPr>
      </w:pPr>
    </w:p>
    <w:sectPr>
      <w:footerReference w:type="default" r:id="rId8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6116373"/>
      <w:docPartObj>
        <w:docPartGallery w:val="Page Numbers (Bottom of Page)"/>
        <w:docPartUnique/>
      </w:docPartObj>
    </w:sdtPr>
    <w:sdtContent>
      <w:p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  <w:lang w:val="it-IT"/>
          </w:rPr>
          <w:t>1</w:t>
        </w:r>
        <w:r>
          <w:fldChar w:fldCharType="end"/>
        </w:r>
      </w:p>
    </w:sdtContent>
  </w:sdt>
  <w:p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66F7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F012C"/>
    <w:multiLevelType w:val="hybridMultilevel"/>
    <w:tmpl w:val="CC8A7A6C"/>
    <w:lvl w:ilvl="0" w:tplc="68CAA176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E5C79"/>
    <w:multiLevelType w:val="hybridMultilevel"/>
    <w:tmpl w:val="65DAEA6A"/>
    <w:lvl w:ilvl="0" w:tplc="0BA89E6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3053D"/>
    <w:multiLevelType w:val="hybridMultilevel"/>
    <w:tmpl w:val="5A365902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DE66B0"/>
    <w:multiLevelType w:val="hybridMultilevel"/>
    <w:tmpl w:val="A1A0F26E"/>
    <w:lvl w:ilvl="0" w:tplc="C6FC69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0D3F0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C253A4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25B32"/>
    <w:multiLevelType w:val="hybridMultilevel"/>
    <w:tmpl w:val="3C644AD4"/>
    <w:lvl w:ilvl="0" w:tplc="57D0374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01E91"/>
    <w:multiLevelType w:val="hybridMultilevel"/>
    <w:tmpl w:val="32DC9D1C"/>
    <w:lvl w:ilvl="0" w:tplc="B66AA73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136E39"/>
    <w:multiLevelType w:val="hybridMultilevel"/>
    <w:tmpl w:val="DAD6FBA8"/>
    <w:lvl w:ilvl="0" w:tplc="6734CC4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B74662"/>
    <w:multiLevelType w:val="hybridMultilevel"/>
    <w:tmpl w:val="DB40B3E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7552651"/>
    <w:multiLevelType w:val="hybridMultilevel"/>
    <w:tmpl w:val="759EA770"/>
    <w:lvl w:ilvl="0" w:tplc="96C6954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6C6954E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8E2B11"/>
    <w:multiLevelType w:val="hybridMultilevel"/>
    <w:tmpl w:val="7F9C0170"/>
    <w:lvl w:ilvl="0" w:tplc="3FB8DD0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2B2B2D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52D3C6D"/>
    <w:multiLevelType w:val="hybridMultilevel"/>
    <w:tmpl w:val="738AD222"/>
    <w:lvl w:ilvl="0" w:tplc="9BFA53B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262C96"/>
    <w:multiLevelType w:val="hybridMultilevel"/>
    <w:tmpl w:val="7646D4DA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9892896">
    <w:abstractNumId w:val="13"/>
  </w:num>
  <w:num w:numId="2" w16cid:durableId="767964943">
    <w:abstractNumId w:val="8"/>
  </w:num>
  <w:num w:numId="3" w16cid:durableId="614141273">
    <w:abstractNumId w:val="7"/>
  </w:num>
  <w:num w:numId="4" w16cid:durableId="1558929039">
    <w:abstractNumId w:val="1"/>
  </w:num>
  <w:num w:numId="5" w16cid:durableId="892355347">
    <w:abstractNumId w:val="2"/>
  </w:num>
  <w:num w:numId="6" w16cid:durableId="1813281039">
    <w:abstractNumId w:val="11"/>
  </w:num>
  <w:num w:numId="7" w16cid:durableId="1884361800">
    <w:abstractNumId w:val="9"/>
  </w:num>
  <w:num w:numId="8" w16cid:durableId="602108216">
    <w:abstractNumId w:val="10"/>
  </w:num>
  <w:num w:numId="9" w16cid:durableId="755057815">
    <w:abstractNumId w:val="5"/>
  </w:num>
  <w:num w:numId="10" w16cid:durableId="812143794">
    <w:abstractNumId w:val="3"/>
  </w:num>
  <w:num w:numId="11" w16cid:durableId="913975213">
    <w:abstractNumId w:val="6"/>
  </w:num>
  <w:num w:numId="12" w16cid:durableId="929315259">
    <w:abstractNumId w:val="0"/>
  </w:num>
  <w:num w:numId="13" w16cid:durableId="2019426693">
    <w:abstractNumId w:val="14"/>
  </w:num>
  <w:num w:numId="14" w16cid:durableId="831338697">
    <w:abstractNumId w:val="4"/>
  </w:num>
  <w:num w:numId="15" w16cid:durableId="17149625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FD885-AAA4-48C5-84E3-9D2FE322B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Grigliatabella1">
    <w:name w:val="Griglia tabella1"/>
    <w:basedOn w:val="Tabellanormale"/>
    <w:next w:val="Grigliatabel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Pr>
      <w:rFonts w:ascii="Segoe UI" w:eastAsia="Times New Roman" w:hAnsi="Segoe UI" w:cs="Segoe UI"/>
      <w:sz w:val="18"/>
      <w:szCs w:val="18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4BA3C-3D8C-490B-A267-5B0703787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Servizi Anci Umbria</dc:creator>
  <cp:lastModifiedBy>Nicola</cp:lastModifiedBy>
  <cp:revision>2</cp:revision>
  <cp:lastPrinted>2019-04-10T09:45:00Z</cp:lastPrinted>
  <dcterms:created xsi:type="dcterms:W3CDTF">2022-08-04T10:10:00Z</dcterms:created>
  <dcterms:modified xsi:type="dcterms:W3CDTF">2022-08-04T10:10:00Z</dcterms:modified>
</cp:coreProperties>
</file>