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ALLEGATO 1</w:t>
      </w:r>
    </w:p>
    <w:p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DOMANDA DI PARTECIPAZIONE COORDINATORE</w:t>
      </w:r>
    </w:p>
    <w:p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lang w:eastAsia="it-IT"/>
        </w:rPr>
      </w:pPr>
    </w:p>
    <w:p>
      <w:pPr>
        <w:spacing w:after="0" w:line="240" w:lineRule="auto"/>
        <w:ind w:right="839"/>
        <w:rPr>
          <w:rFonts w:ascii="Times New Roman" w:eastAsia="Times New Roman" w:hAnsi="Times New Roman" w:cs="Times New Roman"/>
          <w:b/>
          <w:lang w:eastAsia="it-IT"/>
        </w:rPr>
      </w:pPr>
    </w:p>
    <w:p>
      <w:pPr>
        <w:spacing w:after="0" w:line="240" w:lineRule="auto"/>
        <w:ind w:left="5040" w:right="839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Alla FLAI CGIL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br/>
        <w:t>Responsabile del Procedimento</w:t>
      </w:r>
    </w:p>
    <w:p>
      <w:pPr>
        <w:spacing w:after="0" w:line="240" w:lineRule="auto"/>
        <w:ind w:left="5040" w:right="839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Silvia Cicerchia</w:t>
      </w:r>
    </w:p>
    <w:p>
      <w:pPr>
        <w:spacing w:after="0" w:line="240" w:lineRule="auto"/>
        <w:ind w:left="4536" w:right="839" w:firstLine="504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Via Leopoldo Serra n.31</w:t>
      </w:r>
    </w:p>
    <w:p>
      <w:pPr>
        <w:spacing w:after="240" w:line="240" w:lineRule="auto"/>
        <w:ind w:left="4320" w:right="840" w:firstLine="720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00153 ROMA</w:t>
      </w:r>
    </w:p>
    <w:p>
      <w:pPr>
        <w:spacing w:after="240" w:line="240" w:lineRule="auto"/>
        <w:ind w:left="4320" w:right="840" w:firstLine="720"/>
        <w:rPr>
          <w:rFonts w:ascii="Times New Roman" w:eastAsia="Times New Roman" w:hAnsi="Times New Roman" w:cs="Times New Roman"/>
          <w:b/>
          <w:lang w:eastAsia="it-IT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it-IT"/>
        </w:rPr>
        <w:t>OGGETTO</w:t>
      </w:r>
      <w:r>
        <w:rPr>
          <w:rFonts w:ascii="Times New Roman" w:eastAsia="Times New Roman" w:hAnsi="Times New Roman" w:cs="Times New Roman"/>
          <w:lang w:eastAsia="it-IT"/>
        </w:rPr>
        <w:t xml:space="preserve">: DOMANDA DI PARTECIPAZIONE </w:t>
      </w:r>
      <w:r>
        <w:rPr>
          <w:rFonts w:ascii="Times New Roman" w:hAnsi="Times New Roman" w:cs="Times New Roman"/>
          <w:bCs/>
          <w:color w:val="000000" w:themeColor="text1"/>
        </w:rPr>
        <w:t xml:space="preserve">PER LA SELEZIONE DI N.1 COORDINATORE  CUI CONFERIRE INCARICO PER LO SVOLGIMENTO DI PRESTAZIONI PROFESSIONALI NELL’AMBITO DEL PROGETTO PROG </w:t>
      </w:r>
      <w:r>
        <w:rPr>
          <w:rFonts w:ascii="Times New Roman" w:hAnsi="Times New Roman" w:cs="Times New Roman"/>
        </w:rPr>
        <w:t>COD. 2996- “</w:t>
      </w:r>
      <w:proofErr w:type="spellStart"/>
      <w:r>
        <w:rPr>
          <w:rFonts w:ascii="Times New Roman" w:hAnsi="Times New Roman" w:cs="Times New Roman"/>
        </w:rPr>
        <w:t>Di.Agr.A.M.M.I</w:t>
      </w:r>
      <w:proofErr w:type="spellEnd"/>
      <w:r>
        <w:rPr>
          <w:rFonts w:ascii="Times New Roman" w:hAnsi="Times New Roman" w:cs="Times New Roman"/>
        </w:rPr>
        <w:t xml:space="preserve">.  di  Legalità  al  centro-nord  –  Diritti  in  Agricoltura attraverso  Approcci  </w:t>
      </w:r>
      <w:proofErr w:type="spellStart"/>
      <w:r>
        <w:rPr>
          <w:rFonts w:ascii="Times New Roman" w:hAnsi="Times New Roman" w:cs="Times New Roman"/>
        </w:rPr>
        <w:t>Multistakeholders</w:t>
      </w:r>
      <w:proofErr w:type="spellEnd"/>
      <w:r>
        <w:rPr>
          <w:rFonts w:ascii="Times New Roman" w:hAnsi="Times New Roman" w:cs="Times New Roman"/>
        </w:rPr>
        <w:t xml:space="preserve">  e  Multidisciplinari  per  l’Integrazione  e  il  Lavoro  giusto”, approvato nell’ambito dell’Avviso pubblico N. 1/2019 per la presentazione di progetti da finanziare a  valere  sul  Fondo  Asilo,  Migrazione  e  Integrazione  2014-2020  –  OS2  Integrazione/Migrazione legale  –  ON2  Integrazione  –  e  sul  Fondo  Sociale  Europeo,  Programma  Operativo  Nazionale “Inclusione”  2014-2020  Asse  3  –  Priorità  di  Investimento  9i  -  Obiettivo  Specifico  9.2.3.  Sotto Azione III - Prevenzione e contrasto del lavoro irregolare e dello sfruttamento nel settore agricolo - PROGETTI  PER  LA  PREVENZIONE  E  IL  CONTRASTO  DELLO  SFRUTTAMENTO LAVORATIVO  IN  AGRICOLTURA,  adottato  con  Decreto  del  Direttore  Generale dell’immigrazione delle politiche di integrazione del 3 gennaio 2019 - pubblicato in data 21 gennaio 2019  –  Autorità  Delegata:  Ministero  del  Lavoro  e  delle  Politiche  Sociali,  Direzione  Generale dell'Immigrazione e delle Politiche di Integrazione - </w:t>
      </w:r>
      <w:r>
        <w:rPr>
          <w:rFonts w:ascii="Times New Roman" w:hAnsi="Times New Roman" w:cs="Times New Roman"/>
          <w:sz w:val="24"/>
        </w:rPr>
        <w:t>CUP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</w:rPr>
        <w:t>I21B19000620007</w:t>
      </w:r>
      <w:r>
        <w:rPr>
          <w:rFonts w:ascii="Times New Roman" w:hAnsi="Times New Roman" w:cs="Times New Roman"/>
          <w:sz w:val="24"/>
        </w:rPr>
        <w:t xml:space="preserve"> .</w:t>
      </w:r>
    </w:p>
    <w:p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Il/la sottoscritto/a _________________________________________________________________________ </w:t>
      </w:r>
    </w:p>
    <w:p>
      <w:pPr>
        <w:tabs>
          <w:tab w:val="left" w:pos="3880"/>
        </w:tabs>
        <w:spacing w:after="24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nato/a _________________________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prov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. _______ il ____________________ codice fiscale _______________________________________ residente in ____________________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prov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>. (______) Via/Piazza ___________________________________ n. _________ CAP ______________________ indirizzo di posta elettronica ordinaria __________________________________________________ indirizzo di posta elettronica certificata (PEC) __________________________________________________ recapito  telefonico _______________________________________________________________________,</w:t>
      </w:r>
    </w:p>
    <w:p>
      <w:pPr>
        <w:tabs>
          <w:tab w:val="left" w:pos="3880"/>
        </w:tabs>
        <w:spacing w:before="240" w:after="240" w:line="240" w:lineRule="auto"/>
        <w:rPr>
          <w:rFonts w:ascii="Times New Roman" w:eastAsia="Times New Roman" w:hAnsi="Times New Roman" w:cs="Times New Roman"/>
          <w:lang w:eastAsia="it-IT"/>
        </w:rPr>
      </w:pPr>
    </w:p>
    <w:p>
      <w:pPr>
        <w:tabs>
          <w:tab w:val="left" w:pos="3880"/>
        </w:tabs>
        <w:spacing w:after="24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consapevole delle sanzioni e delle pene previste in caso di false attestazioni e di mendaci dichiarazioni, sotto la sua personale responsabilità, ai sensi dell’art. 47 del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Dpr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>. n. 445 del 2000</w:t>
      </w:r>
    </w:p>
    <w:p>
      <w:pPr>
        <w:tabs>
          <w:tab w:val="left" w:pos="3880"/>
        </w:tabs>
        <w:spacing w:after="240" w:line="240" w:lineRule="auto"/>
        <w:rPr>
          <w:rFonts w:ascii="Times New Roman" w:eastAsia="Times New Roman" w:hAnsi="Times New Roman" w:cs="Times New Roman"/>
          <w:lang w:eastAsia="it-IT"/>
        </w:rPr>
      </w:pPr>
    </w:p>
    <w:p>
      <w:pPr>
        <w:tabs>
          <w:tab w:val="left" w:pos="3880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2B2B2D"/>
          <w:lang w:eastAsia="it-IT"/>
        </w:rPr>
      </w:pPr>
      <w:r>
        <w:rPr>
          <w:rFonts w:ascii="Times New Roman" w:eastAsia="Times New Roman" w:hAnsi="Times New Roman" w:cs="Times New Roman"/>
          <w:b/>
          <w:color w:val="2B2B2D"/>
          <w:lang w:eastAsia="it-IT"/>
        </w:rPr>
        <w:t>DICHIARA</w:t>
      </w:r>
    </w:p>
    <w:p>
      <w:pPr>
        <w:tabs>
          <w:tab w:val="left" w:pos="3880"/>
        </w:tabs>
        <w:spacing w:after="240" w:line="240" w:lineRule="auto"/>
        <w:jc w:val="center"/>
        <w:rPr>
          <w:rFonts w:ascii="Times New Roman" w:eastAsia="Times New Roman" w:hAnsi="Times New Roman" w:cs="Times New Roman"/>
          <w:i/>
          <w:color w:val="2B2B2D"/>
          <w:lang w:eastAsia="it-IT"/>
        </w:rPr>
      </w:pPr>
      <w:r>
        <w:rPr>
          <w:rFonts w:ascii="Times New Roman" w:eastAsia="Times New Roman" w:hAnsi="Times New Roman" w:cs="Times New Roman"/>
          <w:i/>
          <w:color w:val="2B2B2D"/>
          <w:lang w:eastAsia="it-IT"/>
        </w:rPr>
        <w:t>(barrare le caselline pertinenti)</w:t>
      </w:r>
    </w:p>
    <w:p>
      <w:pPr>
        <w:numPr>
          <w:ilvl w:val="0"/>
          <w:numId w:val="3"/>
        </w:numPr>
        <w:tabs>
          <w:tab w:val="left" w:pos="358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color w:val="2B2B2D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color w:val="2B2B2D"/>
          <w:lang w:eastAsia="it-IT"/>
        </w:rPr>
        <w:t xml:space="preserve"> di presentare la propria candidatura per l’incarico di coordinatore in oggetto;</w:t>
      </w:r>
    </w:p>
    <w:p>
      <w:pPr>
        <w:numPr>
          <w:ilvl w:val="0"/>
          <w:numId w:val="3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di </w:t>
      </w:r>
      <w:r>
        <w:rPr>
          <w:rFonts w:ascii="Times New Roman" w:eastAsia="Times New Roman" w:hAnsi="Times New Roman" w:cs="Times New Roman"/>
          <w:color w:val="2B2B2D"/>
          <w:lang w:eastAsia="it-IT"/>
        </w:rPr>
        <w:t>essere</w:t>
      </w:r>
      <w:r>
        <w:rPr>
          <w:rFonts w:ascii="Times New Roman" w:eastAsia="Times New Roman" w:hAnsi="Times New Roman" w:cs="Times New Roman"/>
          <w:lang w:eastAsia="it-IT"/>
        </w:rPr>
        <w:t xml:space="preserve"> cittadino italiano, di godere dei diritti civili e politici;</w:t>
      </w:r>
    </w:p>
    <w:p>
      <w:pPr>
        <w:numPr>
          <w:ilvl w:val="0"/>
          <w:numId w:val="3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r>
        <w:rPr>
          <w:rFonts w:ascii="Times New Roman" w:eastAsia="Times New Roman" w:hAnsi="Times New Roman" w:cs="Times New Roman"/>
          <w:u w:val="single"/>
          <w:lang w:eastAsia="it-IT"/>
        </w:rPr>
        <w:t>riservato ai cittadini che non sono in possesso della cittadinanza italiana:</w:t>
      </w:r>
    </w:p>
    <w:p>
      <w:pPr>
        <w:numPr>
          <w:ilvl w:val="0"/>
          <w:numId w:val="6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lastRenderedPageBreak/>
        <w:t>di essere cittadino …………………………………………………………………….. (Stato membro dell’UE);</w:t>
      </w:r>
    </w:p>
    <w:p>
      <w:pPr>
        <w:numPr>
          <w:ilvl w:val="0"/>
          <w:numId w:val="6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di essere cittadino ……………………………………………………….………….. (Paesi Terzi) e di essere in possesso del permesso di soggiorno UE per soggiornanti di lungo periodo n. ……………..…………. rilasciato da …………………………………………………………………………………………. in data ………………………..</w:t>
      </w:r>
    </w:p>
    <w:p>
      <w:pPr>
        <w:numPr>
          <w:ilvl w:val="1"/>
          <w:numId w:val="1"/>
        </w:numPr>
        <w:tabs>
          <w:tab w:val="left" w:pos="922"/>
        </w:tabs>
        <w:spacing w:after="240" w:line="240" w:lineRule="auto"/>
        <w:ind w:left="922" w:hanging="281"/>
        <w:jc w:val="both"/>
        <w:rPr>
          <w:rFonts w:ascii="Times New Roman" w:eastAsia="Times New Roman" w:hAnsi="Times New Roman" w:cs="Times New Roman"/>
          <w:lang w:eastAsia="it-IT"/>
        </w:rPr>
      </w:pPr>
      <w:bookmarkStart w:id="0" w:name="page2"/>
      <w:bookmarkEnd w:id="0"/>
      <w:r>
        <w:rPr>
          <w:rFonts w:ascii="Times New Roman" w:eastAsia="Times New Roman" w:hAnsi="Times New Roman" w:cs="Times New Roman"/>
          <w:lang w:eastAsia="it-IT"/>
        </w:rPr>
        <w:t>di godere dei diritti civili e politici anche negli stati di appartenenza o di provenienza;</w:t>
      </w:r>
    </w:p>
    <w:p>
      <w:pPr>
        <w:numPr>
          <w:ilvl w:val="1"/>
          <w:numId w:val="1"/>
        </w:numPr>
        <w:tabs>
          <w:tab w:val="left" w:pos="922"/>
        </w:tabs>
        <w:spacing w:after="240" w:line="240" w:lineRule="auto"/>
        <w:ind w:left="922" w:hanging="281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di avere ottima conoscenza della lingua italiana;</w:t>
      </w:r>
    </w:p>
    <w:p>
      <w:pPr>
        <w:numPr>
          <w:ilvl w:val="0"/>
          <w:numId w:val="3"/>
        </w:numPr>
        <w:tabs>
          <w:tab w:val="left" w:pos="354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di possedere esperienza di coordinamento e management di progetti complessi regionali nazionali e transnazionali e di gestione di partnership multi stakeholder nei settori a sostegno delle politiche del lavoro cofinanziati da sovvenzioni pubbliche locali, nazionali e comunitarie, come di seguito specificato: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383"/>
        <w:gridCol w:w="2370"/>
        <w:gridCol w:w="2370"/>
        <w:gridCol w:w="2371"/>
      </w:tblGrid>
      <w:tr>
        <w:tc>
          <w:tcPr>
            <w:tcW w:w="2383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COMMITENTE</w:t>
            </w: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TIPO DI INCARICO</w:t>
            </w: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DURATA INCARICO</w:t>
            </w:r>
          </w:p>
        </w:tc>
        <w:tc>
          <w:tcPr>
            <w:tcW w:w="2371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ATTIVITA’ SVOLTA</w:t>
            </w:r>
          </w:p>
        </w:tc>
      </w:tr>
      <w:tr>
        <w:tc>
          <w:tcPr>
            <w:tcW w:w="2383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>
        <w:tc>
          <w:tcPr>
            <w:tcW w:w="2383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>
        <w:tc>
          <w:tcPr>
            <w:tcW w:w="2383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>
        <w:tc>
          <w:tcPr>
            <w:tcW w:w="2383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>
        <w:tc>
          <w:tcPr>
            <w:tcW w:w="2383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>
        <w:tc>
          <w:tcPr>
            <w:tcW w:w="2383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>
      <w:pPr>
        <w:numPr>
          <w:ilvl w:val="0"/>
          <w:numId w:val="3"/>
        </w:numPr>
        <w:tabs>
          <w:tab w:val="left" w:pos="354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di possedere esperienza professionale  in attività di consulenza rese in favore di associazioni, concernenti procedure di coordinamento nell’ambito di processi di gestione e progetti finanziati da programmi europei e nazionali a titolarità del Ministero delle Politiche Agricole, Alimentari e Forestali, come di seguito specificato: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383"/>
        <w:gridCol w:w="2370"/>
        <w:gridCol w:w="2370"/>
        <w:gridCol w:w="2371"/>
      </w:tblGrid>
      <w:tr>
        <w:tc>
          <w:tcPr>
            <w:tcW w:w="2383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COMMITENTE</w:t>
            </w: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TIPO DI INCARICO</w:t>
            </w: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DURATA INCARICO</w:t>
            </w:r>
          </w:p>
        </w:tc>
        <w:tc>
          <w:tcPr>
            <w:tcW w:w="2371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ATTIVITA’ SVOLTA</w:t>
            </w:r>
          </w:p>
        </w:tc>
      </w:tr>
      <w:tr>
        <w:tc>
          <w:tcPr>
            <w:tcW w:w="2383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>
        <w:tc>
          <w:tcPr>
            <w:tcW w:w="2383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>
        <w:tc>
          <w:tcPr>
            <w:tcW w:w="2383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>
        <w:tc>
          <w:tcPr>
            <w:tcW w:w="2383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>
        <w:tc>
          <w:tcPr>
            <w:tcW w:w="2383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>
      <w:pPr>
        <w:numPr>
          <w:ilvl w:val="0"/>
          <w:numId w:val="3"/>
        </w:numPr>
        <w:tabs>
          <w:tab w:val="left" w:pos="354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di possedere altre </w:t>
      </w:r>
      <w:bookmarkStart w:id="1" w:name="_GoBack"/>
      <w:r>
        <w:rPr>
          <w:rFonts w:ascii="Times New Roman" w:eastAsia="Times New Roman" w:hAnsi="Times New Roman" w:cs="Times New Roman"/>
          <w:lang w:eastAsia="it-IT"/>
        </w:rPr>
        <w:t xml:space="preserve">esperienze </w:t>
      </w:r>
      <w:r>
        <w:t>comprese quelle di supporto specialistico e assistenza tecnica alle Autorità di Gestione e Certificazione dei Fondi Comunitari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bookmarkEnd w:id="1"/>
      <w:r>
        <w:rPr>
          <w:rFonts w:ascii="Times New Roman" w:eastAsia="Times New Roman" w:hAnsi="Times New Roman" w:cs="Times New Roman"/>
          <w:lang w:eastAsia="it-IT"/>
        </w:rPr>
        <w:t>come di seguito specificato: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383"/>
        <w:gridCol w:w="2370"/>
        <w:gridCol w:w="2370"/>
        <w:gridCol w:w="2371"/>
      </w:tblGrid>
      <w:tr>
        <w:tc>
          <w:tcPr>
            <w:tcW w:w="2407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COMMITENTE</w:t>
            </w:r>
          </w:p>
        </w:tc>
        <w:tc>
          <w:tcPr>
            <w:tcW w:w="2407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TIPO DI INCARICO</w:t>
            </w:r>
          </w:p>
        </w:tc>
        <w:tc>
          <w:tcPr>
            <w:tcW w:w="2407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DURATA INCARICO</w:t>
            </w:r>
          </w:p>
        </w:tc>
        <w:tc>
          <w:tcPr>
            <w:tcW w:w="2407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ATTIVITA’ SVOLTA</w:t>
            </w:r>
          </w:p>
        </w:tc>
      </w:tr>
      <w:tr>
        <w:tc>
          <w:tcPr>
            <w:tcW w:w="2407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>
        <w:tc>
          <w:tcPr>
            <w:tcW w:w="2407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>
        <w:tc>
          <w:tcPr>
            <w:tcW w:w="2407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>
        <w:tc>
          <w:tcPr>
            <w:tcW w:w="2407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>
        <w:tc>
          <w:tcPr>
            <w:tcW w:w="2407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>
      <w:pPr>
        <w:tabs>
          <w:tab w:val="left" w:pos="354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</w:p>
    <w:p>
      <w:pPr>
        <w:numPr>
          <w:ilvl w:val="0"/>
          <w:numId w:val="3"/>
        </w:numPr>
        <w:tabs>
          <w:tab w:val="left" w:pos="354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di essere residente nel Comune di ____________ ovvero </w:t>
      </w:r>
      <w:r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di avere la sede attività nel Comune di ____________;</w:t>
      </w:r>
    </w:p>
    <w:p>
      <w:pPr>
        <w:numPr>
          <w:ilvl w:val="0"/>
          <w:numId w:val="3"/>
        </w:numPr>
        <w:tabs>
          <w:tab w:val="left" w:pos="362"/>
        </w:tabs>
        <w:spacing w:after="240" w:line="240" w:lineRule="auto"/>
        <w:ind w:left="362" w:right="8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di non aver/aver riportato condanne penali e non essere destinatario di provvedimenti che riguardano l’applicazione di misure di prevenzione, di decisioni civili e di provvedimenti amministrativi iscritti nel casellario giudiziale (anche se sia stata concessa amnistia, condono, indulto o perdono giudiziario) (</w:t>
      </w:r>
      <w:r>
        <w:rPr>
          <w:rFonts w:ascii="Times New Roman" w:eastAsia="Times New Roman" w:hAnsi="Times New Roman" w:cs="Times New Roman"/>
          <w:i/>
          <w:lang w:eastAsia="it-IT"/>
        </w:rPr>
        <w:t>(in caso di risposta positiva indicare le condanne riportandole in una nota separata inserita all’interno di un plico separato e opportunamente sigillato)</w:t>
      </w:r>
    </w:p>
    <w:p>
      <w:pPr>
        <w:numPr>
          <w:ilvl w:val="0"/>
          <w:numId w:val="3"/>
        </w:numPr>
        <w:tabs>
          <w:tab w:val="left" w:pos="362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di non essere/essere sottoposto a procedimenti penali (</w:t>
      </w:r>
      <w:r>
        <w:rPr>
          <w:rFonts w:ascii="Times New Roman" w:eastAsia="Times New Roman" w:hAnsi="Times New Roman" w:cs="Times New Roman"/>
          <w:i/>
          <w:lang w:eastAsia="it-IT"/>
        </w:rPr>
        <w:t>in caso di risposta positiva elencare i procedimenti a carico riportandoli in una nota separata inserita all’interno di un plico separato e opportunamente sigillato</w:t>
      </w:r>
      <w:r>
        <w:rPr>
          <w:rFonts w:ascii="Times New Roman" w:eastAsia="Times New Roman" w:hAnsi="Times New Roman" w:cs="Times New Roman"/>
          <w:lang w:eastAsia="it-IT"/>
        </w:rPr>
        <w:t>);</w:t>
      </w:r>
    </w:p>
    <w:p>
      <w:pPr>
        <w:numPr>
          <w:ilvl w:val="0"/>
          <w:numId w:val="3"/>
        </w:numPr>
        <w:tabs>
          <w:tab w:val="left" w:pos="362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essere indipendente dal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beneficario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 (ivi incluso il capofila e tutti i  partner del progetto e nello specifico FLAI CGIL in qualità di partner), tanto sotto il profilo intellettuale quanto sotto il profilo formale.</w:t>
      </w:r>
    </w:p>
    <w:p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Il/la sottoscritta dichiara</w:t>
      </w:r>
    </w:p>
    <w:p>
      <w:pPr>
        <w:numPr>
          <w:ilvl w:val="0"/>
          <w:numId w:val="4"/>
        </w:numPr>
        <w:tabs>
          <w:tab w:val="left" w:pos="362"/>
        </w:tabs>
        <w:spacing w:after="240" w:line="240" w:lineRule="auto"/>
        <w:ind w:left="426"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di aver preso visione integrale dell’Avviso pubblico e di accettare senza riserva alcuna tutte le condizioni contenute nello stesso nonché delle norme di legge ivi richiamate</w:t>
      </w:r>
    </w:p>
    <w:p>
      <w:pPr>
        <w:tabs>
          <w:tab w:val="left" w:pos="362"/>
        </w:tabs>
        <w:spacing w:after="240" w:line="240" w:lineRule="auto"/>
        <w:ind w:left="66" w:right="40"/>
        <w:jc w:val="both"/>
        <w:rPr>
          <w:rFonts w:ascii="Times New Roman" w:eastAsia="Calibri" w:hAnsi="Times New Roman" w:cs="Times New Roman"/>
          <w:lang w:eastAsia="it-IT"/>
        </w:rPr>
      </w:pPr>
    </w:p>
    <w:p>
      <w:pPr>
        <w:tabs>
          <w:tab w:val="left" w:pos="362"/>
        </w:tabs>
        <w:spacing w:after="240" w:line="240" w:lineRule="auto"/>
        <w:ind w:left="66"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Calibri" w:hAnsi="Times New Roman" w:cs="Times New Roman"/>
          <w:lang w:eastAsia="it-IT"/>
        </w:rPr>
        <w:t>Il/La sottoscritto/a chiede che ogni comunicazione relativa al concorso gli/le venga fatta al seguente indirizzo all’indirizzo di posta elettronica ……………………………………………………………………………………………………………………………………………………………………., impegnandosi a comunicare, per iscritto, le eventuali successive variazioni e riconoscendo che l’ANCI Umbria sarà esonerata da ogni responsabilità in caso di irreperibilità.</w:t>
      </w:r>
    </w:p>
    <w:p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Il/la sottoscritta</w:t>
      </w:r>
    </w:p>
    <w:p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Allega</w:t>
      </w:r>
    </w:p>
    <w:p>
      <w:pPr>
        <w:numPr>
          <w:ilvl w:val="0"/>
          <w:numId w:val="5"/>
        </w:numPr>
        <w:spacing w:after="240" w:line="240" w:lineRule="auto"/>
        <w:jc w:val="both"/>
        <w:rPr>
          <w:rFonts w:ascii="Times New Roman" w:eastAsia="Arial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Allegato 2 “Scheda di valutazione del candidato”</w:t>
      </w:r>
    </w:p>
    <w:p>
      <w:pPr>
        <w:numPr>
          <w:ilvl w:val="0"/>
          <w:numId w:val="5"/>
        </w:numPr>
        <w:spacing w:after="240" w:line="240" w:lineRule="auto"/>
        <w:jc w:val="both"/>
        <w:rPr>
          <w:rFonts w:ascii="Times New Roman" w:eastAsia="Arial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Curriculum vitae; </w:t>
      </w:r>
    </w:p>
    <w:p>
      <w:pPr>
        <w:numPr>
          <w:ilvl w:val="0"/>
          <w:numId w:val="5"/>
        </w:numPr>
        <w:spacing w:after="240" w:line="240" w:lineRule="auto"/>
        <w:jc w:val="both"/>
        <w:rPr>
          <w:rFonts w:ascii="Times New Roman" w:eastAsia="Arial" w:hAnsi="Times New Roman" w:cs="Times New Roman"/>
          <w:b/>
          <w:lang w:eastAsia="it-IT"/>
        </w:rPr>
      </w:pPr>
      <w:r>
        <w:rPr>
          <w:rFonts w:ascii="Times New Roman" w:eastAsia="Arial" w:hAnsi="Times New Roman" w:cs="Times New Roman"/>
          <w:b/>
          <w:lang w:eastAsia="it-IT"/>
        </w:rPr>
        <w:t>C</w:t>
      </w:r>
      <w:r>
        <w:rPr>
          <w:rFonts w:ascii="Times New Roman" w:eastAsia="Times New Roman" w:hAnsi="Times New Roman" w:cs="Times New Roman"/>
          <w:b/>
          <w:lang w:eastAsia="it-IT"/>
        </w:rPr>
        <w:t>opia di un documento di identità del sottoscrittore in corso di validità.</w:t>
      </w:r>
    </w:p>
    <w:p>
      <w:pPr>
        <w:spacing w:after="240" w:line="240" w:lineRule="auto"/>
        <w:ind w:left="360"/>
        <w:jc w:val="both"/>
        <w:rPr>
          <w:rFonts w:ascii="Times New Roman" w:eastAsia="Arial" w:hAnsi="Times New Roman" w:cs="Times New Roman"/>
          <w:b/>
          <w:lang w:eastAsia="it-IT"/>
        </w:rPr>
      </w:pPr>
    </w:p>
    <w:p>
      <w:pPr>
        <w:spacing w:after="240" w:line="240" w:lineRule="auto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Luogo e data </w:t>
      </w:r>
      <w:r>
        <w:rPr>
          <w:rFonts w:ascii="Times New Roman" w:eastAsia="Times New Roman" w:hAnsi="Times New Roman" w:cs="Times New Roman"/>
          <w:lang w:eastAsia="it-IT"/>
        </w:rPr>
        <w:t>…………………………..…….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 </w:t>
      </w:r>
    </w:p>
    <w:p>
      <w:pPr>
        <w:spacing w:after="240" w:line="240" w:lineRule="auto"/>
        <w:ind w:left="6372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 Firma leggibile</w:t>
      </w:r>
    </w:p>
    <w:p>
      <w:pPr>
        <w:spacing w:after="240" w:line="240" w:lineRule="auto"/>
        <w:ind w:left="5805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lastRenderedPageBreak/>
        <w:t>____________________________</w:t>
      </w:r>
    </w:p>
    <w:p>
      <w:pPr>
        <w:spacing w:after="240" w:line="240" w:lineRule="auto"/>
        <w:ind w:righ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Autorizzo il trattamento dei miei dati personali ai sensi del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Dlgs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196 del 30 giugno 2003 e dell’art. 13 GDPR (Regolamento UE 2016/679) ai fini della partecipazione della procedura di cui all’Avviso in oggetto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con la presente, attesto, ai sensi del D.P.R. n. 445/2000 la veridicità delle ulteriori informazioni contenute nel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curriculum vitae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nella scheda di valutazione del candidato di cui all’Allegato 2 all’Avviso in oggetto.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Luogo e data </w:t>
      </w:r>
      <w:r>
        <w:rPr>
          <w:rFonts w:ascii="Times New Roman" w:hAnsi="Times New Roman" w:cs="Times New Roman"/>
        </w:rPr>
        <w:t>…………………………..…….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>
      <w:pPr>
        <w:ind w:left="495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Firma leggibile</w:t>
      </w:r>
    </w:p>
    <w:p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>
      <w:pPr>
        <w:rPr>
          <w:rFonts w:ascii="Times New Roman" w:hAnsi="Times New Roman" w:cs="Times New Roman"/>
        </w:rPr>
      </w:pPr>
    </w:p>
    <w:sectPr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254201"/>
      <w:docPartObj>
        <w:docPartGallery w:val="Page Numbers (Bottom of Page)"/>
        <w:docPartUnique/>
      </w:docPartObj>
    </w:sdtPr>
    <w:sdtContent>
      <w:p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76145414"/>
    <w:lvl w:ilvl="0" w:tplc="FFFFFFFF">
      <w:start w:val="4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D5D3189"/>
    <w:multiLevelType w:val="hybridMultilevel"/>
    <w:tmpl w:val="762CEB02"/>
    <w:lvl w:ilvl="0" w:tplc="5E065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6F25E4"/>
    <w:multiLevelType w:val="hybridMultilevel"/>
    <w:tmpl w:val="15CC9444"/>
    <w:lvl w:ilvl="0" w:tplc="E0EA2FB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5F3B7C"/>
    <w:multiLevelType w:val="hybridMultilevel"/>
    <w:tmpl w:val="6A4C5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47973"/>
    <w:multiLevelType w:val="hybridMultilevel"/>
    <w:tmpl w:val="064A992A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E2929"/>
    <w:multiLevelType w:val="hybridMultilevel"/>
    <w:tmpl w:val="7996CA4E"/>
    <w:lvl w:ilvl="0" w:tplc="8D54693A">
      <w:numFmt w:val="bullet"/>
      <w:lvlText w:val="-"/>
      <w:lvlJc w:val="left"/>
      <w:pPr>
        <w:ind w:left="365" w:hanging="147"/>
      </w:pPr>
      <w:rPr>
        <w:rFonts w:ascii="Arial" w:eastAsia="Arial" w:hAnsi="Arial" w:cs="Arial" w:hint="default"/>
        <w:b/>
        <w:bCs/>
        <w:i/>
        <w:w w:val="99"/>
        <w:sz w:val="24"/>
        <w:szCs w:val="24"/>
        <w:lang w:val="it-IT" w:eastAsia="it-IT" w:bidi="it-IT"/>
      </w:rPr>
    </w:lvl>
    <w:lvl w:ilvl="1" w:tplc="3F9A416C"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t-IT" w:eastAsia="it-IT" w:bidi="it-IT"/>
      </w:rPr>
    </w:lvl>
    <w:lvl w:ilvl="2" w:tplc="3FE23712">
      <w:start w:val="1"/>
      <w:numFmt w:val="lowerLetter"/>
      <w:lvlText w:val="%3)"/>
      <w:lvlJc w:val="left"/>
      <w:pPr>
        <w:ind w:left="1298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t-IT" w:eastAsia="it-IT" w:bidi="it-IT"/>
      </w:rPr>
    </w:lvl>
    <w:lvl w:ilvl="3" w:tplc="03181730">
      <w:numFmt w:val="bullet"/>
      <w:lvlText w:val="•"/>
      <w:lvlJc w:val="left"/>
      <w:pPr>
        <w:ind w:left="2328" w:hanging="360"/>
      </w:pPr>
      <w:rPr>
        <w:rFonts w:hint="default"/>
        <w:lang w:val="it-IT" w:eastAsia="it-IT" w:bidi="it-IT"/>
      </w:rPr>
    </w:lvl>
    <w:lvl w:ilvl="4" w:tplc="10CCD4A8">
      <w:numFmt w:val="bullet"/>
      <w:lvlText w:val="•"/>
      <w:lvlJc w:val="left"/>
      <w:pPr>
        <w:ind w:left="3356" w:hanging="360"/>
      </w:pPr>
      <w:rPr>
        <w:rFonts w:hint="default"/>
        <w:lang w:val="it-IT" w:eastAsia="it-IT" w:bidi="it-IT"/>
      </w:rPr>
    </w:lvl>
    <w:lvl w:ilvl="5" w:tplc="BDA8686E">
      <w:numFmt w:val="bullet"/>
      <w:lvlText w:val="•"/>
      <w:lvlJc w:val="left"/>
      <w:pPr>
        <w:ind w:left="4384" w:hanging="360"/>
      </w:pPr>
      <w:rPr>
        <w:rFonts w:hint="default"/>
        <w:lang w:val="it-IT" w:eastAsia="it-IT" w:bidi="it-IT"/>
      </w:rPr>
    </w:lvl>
    <w:lvl w:ilvl="6" w:tplc="CC962A66">
      <w:numFmt w:val="bullet"/>
      <w:lvlText w:val="•"/>
      <w:lvlJc w:val="left"/>
      <w:pPr>
        <w:ind w:left="5413" w:hanging="360"/>
      </w:pPr>
      <w:rPr>
        <w:rFonts w:hint="default"/>
        <w:lang w:val="it-IT" w:eastAsia="it-IT" w:bidi="it-IT"/>
      </w:rPr>
    </w:lvl>
    <w:lvl w:ilvl="7" w:tplc="D940FC1A">
      <w:numFmt w:val="bullet"/>
      <w:lvlText w:val="•"/>
      <w:lvlJc w:val="left"/>
      <w:pPr>
        <w:ind w:left="6441" w:hanging="360"/>
      </w:pPr>
      <w:rPr>
        <w:rFonts w:hint="default"/>
        <w:lang w:val="it-IT" w:eastAsia="it-IT" w:bidi="it-IT"/>
      </w:rPr>
    </w:lvl>
    <w:lvl w:ilvl="8" w:tplc="375415CE">
      <w:numFmt w:val="bullet"/>
      <w:lvlText w:val="•"/>
      <w:lvlJc w:val="left"/>
      <w:pPr>
        <w:ind w:left="7469" w:hanging="360"/>
      </w:pPr>
      <w:rPr>
        <w:rFonts w:hint="default"/>
        <w:lang w:val="it-IT" w:eastAsia="it-IT" w:bidi="it-IT"/>
      </w:rPr>
    </w:lvl>
  </w:abstractNum>
  <w:abstractNum w:abstractNumId="6">
    <w:nsid w:val="41F05FCC"/>
    <w:multiLevelType w:val="hybridMultilevel"/>
    <w:tmpl w:val="A87899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E0568A"/>
    <w:multiLevelType w:val="hybridMultilevel"/>
    <w:tmpl w:val="65D41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E2B11"/>
    <w:multiLevelType w:val="hybridMultilevel"/>
    <w:tmpl w:val="7F9C0170"/>
    <w:lvl w:ilvl="0" w:tplc="3FB8D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B2B2D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F21E5A"/>
    <w:multiLevelType w:val="hybridMultilevel"/>
    <w:tmpl w:val="41B41872"/>
    <w:lvl w:ilvl="0" w:tplc="96C69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1615D3"/>
    <w:multiLevelType w:val="hybridMultilevel"/>
    <w:tmpl w:val="F3DCD3EE"/>
    <w:lvl w:ilvl="0" w:tplc="FFFFFFFF">
      <w:start w:val="1"/>
      <w:numFmt w:val="bullet"/>
      <w:lvlText w:val="−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757280"/>
    <w:multiLevelType w:val="hybridMultilevel"/>
    <w:tmpl w:val="DB7499C2"/>
    <w:lvl w:ilvl="0" w:tplc="A6CC87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03D03-EF9C-4E12-945D-AEFF1558F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 Anci Umbria</dc:creator>
  <cp:lastModifiedBy>Nicola</cp:lastModifiedBy>
  <cp:revision>4</cp:revision>
  <cp:lastPrinted>2019-04-10T07:12:00Z</cp:lastPrinted>
  <dcterms:created xsi:type="dcterms:W3CDTF">2020-10-29T13:40:00Z</dcterms:created>
  <dcterms:modified xsi:type="dcterms:W3CDTF">2020-10-29T13:47:00Z</dcterms:modified>
</cp:coreProperties>
</file>